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86CD" w14:textId="38792241" w:rsidR="00175F53" w:rsidRPr="00175F53" w:rsidRDefault="00175F53">
      <w:pPr>
        <w:rPr>
          <w:b/>
          <w:bCs/>
        </w:rPr>
      </w:pPr>
      <w:r w:rsidRPr="00175F53">
        <w:rPr>
          <w:b/>
          <w:bCs/>
        </w:rPr>
        <w:t xml:space="preserve">Temat: </w:t>
      </w:r>
      <w:r w:rsidRPr="00175F53">
        <w:rPr>
          <w:b/>
          <w:bCs/>
        </w:rPr>
        <w:t>Ustalenie daty premiery Pangeon w wersji na PS4/PS5</w:t>
      </w:r>
    </w:p>
    <w:p w14:paraId="1856488D" w14:textId="4B3DDCF6" w:rsidR="00175F53" w:rsidRDefault="00BD5157">
      <w:r>
        <w:t xml:space="preserve">Raport bieżący </w:t>
      </w:r>
      <w:r w:rsidR="00175F53">
        <w:t>1/2022</w:t>
      </w:r>
      <w:r>
        <w:t xml:space="preserve"> z dnia </w:t>
      </w:r>
      <w:r w:rsidR="00175F53">
        <w:t>3 stycznia 2022</w:t>
      </w:r>
      <w:r>
        <w:t xml:space="preserve"> roku </w:t>
      </w:r>
    </w:p>
    <w:p w14:paraId="644040AE" w14:textId="77777777" w:rsidR="00175F53" w:rsidRDefault="00BD5157">
      <w:r>
        <w:t xml:space="preserve">Podstawa prawna: </w:t>
      </w:r>
      <w:r w:rsidR="00175F53" w:rsidRPr="00175F53">
        <w:t>Art. 17 ust. 1 MAR - informacje poufne</w:t>
      </w:r>
      <w:r>
        <w:t xml:space="preserve"> </w:t>
      </w:r>
    </w:p>
    <w:p w14:paraId="25C83540" w14:textId="77777777" w:rsidR="00175F53" w:rsidRDefault="00175F53"/>
    <w:p w14:paraId="34D6F8D5" w14:textId="77777777" w:rsidR="00175F53" w:rsidRDefault="00175F53" w:rsidP="00175F53">
      <w:r>
        <w:t>Zarząd Gaming Factory S.A. („Emitent”) informuje o ustaleniu daty premiery gry Pangeon („Gra”) na konsole PS4/PS5 w sklepie PlayStation Store na dzień 7 stycznia 2022 roku. Cena Gry została ustalona na 7,99 USD.</w:t>
      </w:r>
    </w:p>
    <w:p w14:paraId="57F0909A" w14:textId="77777777" w:rsidR="00175F53" w:rsidRDefault="00175F53" w:rsidP="00175F53">
      <w:r>
        <w:t>Emitent wraz z Ultimate Games S.A. jest współwydawcą Gry. W 2020 roku Gra miała już swoją premierę na platformie PC, Nintendo Switch i Xbox One.</w:t>
      </w:r>
    </w:p>
    <w:p w14:paraId="6606B21E" w14:textId="77777777" w:rsidR="00175F53" w:rsidRDefault="00175F53" w:rsidP="00175F53">
      <w:r>
        <w:t>Zarząd Emitenta zdecydował o publikacji powyższej informacji z uwagi na fakt, iż może mieć ona istotny wpływ na kształtowanie się sytuacji finansowej i majątkowej Spółki w I kwartale 2022 roku.</w:t>
      </w:r>
    </w:p>
    <w:p w14:paraId="2F8F0187" w14:textId="5EDE5692" w:rsidR="00042F6C" w:rsidRDefault="00175F53" w:rsidP="00175F53">
      <w:r>
        <w:t>Pangeon to gra z gatunku gier akcji. To klasyczny, zręcznościowy dungeon crawler z mechaniką roguelike’a, rozgrywający się w podziemiach.</w:t>
      </w:r>
    </w:p>
    <w:sectPr w:rsidR="000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4"/>
    <w:rsid w:val="00042F6C"/>
    <w:rsid w:val="00175F53"/>
    <w:rsid w:val="003A09E4"/>
    <w:rsid w:val="00B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D99B"/>
  <w15:chartTrackingRefBased/>
  <w15:docId w15:val="{7A11733D-6472-4A0E-A119-BC25573A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Krusik</dc:creator>
  <cp:keywords/>
  <dc:description/>
  <cp:lastModifiedBy>Bartosz Krusik</cp:lastModifiedBy>
  <cp:revision>3</cp:revision>
  <dcterms:created xsi:type="dcterms:W3CDTF">2022-03-02T08:35:00Z</dcterms:created>
  <dcterms:modified xsi:type="dcterms:W3CDTF">2022-03-02T08:44:00Z</dcterms:modified>
</cp:coreProperties>
</file>